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7" w:rsidRPr="00D13F97" w:rsidRDefault="00D13F97" w:rsidP="00D13F97">
      <w:pPr>
        <w:jc w:val="center"/>
        <w:rPr>
          <w:b/>
          <w:sz w:val="32"/>
        </w:rPr>
      </w:pPr>
      <w:r w:rsidRPr="00D13F97">
        <w:rPr>
          <w:rFonts w:hint="eastAsia"/>
          <w:b/>
          <w:sz w:val="32"/>
        </w:rPr>
        <w:t>关于第十</w:t>
      </w:r>
      <w:r w:rsidRPr="00D13F97">
        <w:rPr>
          <w:rFonts w:hint="eastAsia"/>
          <w:b/>
          <w:sz w:val="32"/>
        </w:rPr>
        <w:t>一</w:t>
      </w:r>
      <w:r w:rsidRPr="00D13F97">
        <w:rPr>
          <w:rFonts w:hint="eastAsia"/>
          <w:b/>
          <w:sz w:val="32"/>
        </w:rPr>
        <w:t>届全国大学生节能减排社会实践与科技竞赛</w:t>
      </w:r>
    </w:p>
    <w:p w:rsidR="00D13F97" w:rsidRPr="00D13F97" w:rsidRDefault="00D13F97" w:rsidP="00D13F97">
      <w:pPr>
        <w:jc w:val="center"/>
        <w:rPr>
          <w:b/>
          <w:sz w:val="32"/>
        </w:rPr>
      </w:pPr>
      <w:r w:rsidRPr="00D13F97">
        <w:rPr>
          <w:rFonts w:hint="eastAsia"/>
          <w:b/>
          <w:sz w:val="32"/>
        </w:rPr>
        <w:t>参赛作品填报与提交的重要说明</w:t>
      </w:r>
    </w:p>
    <w:p w:rsidR="00D13F97" w:rsidRDefault="00D13F97" w:rsidP="00D13F97"/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各参赛高校：</w:t>
      </w:r>
    </w:p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 xml:space="preserve">    本次比赛作品网络上传与提交已经陆续展开。为防止各高校和团队由于误操作等问题造成作品提交延误，现对作品上传操作和填报等问题作出以下几点说明，并请各高校传达至各参赛团队：</w:t>
      </w:r>
    </w:p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1、作品申报书请于</w:t>
      </w:r>
      <w:r w:rsidRPr="00D13F97">
        <w:rPr>
          <w:rFonts w:ascii="宋体" w:eastAsia="宋体" w:hAnsi="宋体" w:cs="宋体"/>
          <w:kern w:val="0"/>
          <w:sz w:val="24"/>
          <w:szCs w:val="24"/>
        </w:rPr>
        <w:t>2018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D13F97">
        <w:rPr>
          <w:rFonts w:ascii="宋体" w:eastAsia="宋体" w:hAnsi="宋体" w:cs="宋体"/>
          <w:kern w:val="0"/>
          <w:sz w:val="24"/>
          <w:szCs w:val="24"/>
        </w:rPr>
        <w:t>5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D13F97">
        <w:rPr>
          <w:rFonts w:ascii="宋体" w:eastAsia="宋体" w:hAnsi="宋体" w:cs="宋体"/>
          <w:kern w:val="0"/>
          <w:sz w:val="24"/>
          <w:szCs w:val="24"/>
        </w:rPr>
        <w:t>20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D13F97">
        <w:rPr>
          <w:rFonts w:ascii="宋体" w:eastAsia="宋体" w:hAnsi="宋体" w:cs="宋体"/>
          <w:kern w:val="0"/>
          <w:sz w:val="24"/>
          <w:szCs w:val="24"/>
        </w:rPr>
        <w:t>24:00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前进行网上提交（</w:t>
      </w:r>
      <w:r w:rsidRPr="00D13F97">
        <w:rPr>
          <w:rFonts w:ascii="宋体" w:eastAsia="宋体" w:hAnsi="宋体" w:cs="宋体" w:hint="eastAsia"/>
          <w:b/>
          <w:kern w:val="0"/>
          <w:sz w:val="24"/>
          <w:szCs w:val="24"/>
        </w:rPr>
        <w:t>过时系统将自动关闭，未按时在网上提交者视为自动放弃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2、纸质版（</w:t>
      </w:r>
      <w:r w:rsidRPr="00D13F97">
        <w:rPr>
          <w:rFonts w:ascii="宋体" w:eastAsia="宋体" w:hAnsi="宋体" w:cs="宋体" w:hint="eastAsia"/>
          <w:b/>
          <w:kern w:val="0"/>
          <w:sz w:val="24"/>
          <w:szCs w:val="24"/>
        </w:rPr>
        <w:t>一式五份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）以学校为单位，于</w:t>
      </w:r>
      <w:r w:rsidRPr="00D13F97">
        <w:rPr>
          <w:rFonts w:ascii="宋体" w:eastAsia="宋体" w:hAnsi="宋体" w:cs="宋体"/>
          <w:kern w:val="0"/>
          <w:sz w:val="24"/>
          <w:szCs w:val="24"/>
        </w:rPr>
        <w:t>201</w:t>
      </w:r>
      <w:r w:rsidRPr="00D13F97">
        <w:rPr>
          <w:rFonts w:ascii="宋体" w:eastAsia="宋体" w:hAnsi="宋体" w:cs="宋体"/>
          <w:kern w:val="0"/>
          <w:sz w:val="24"/>
          <w:szCs w:val="24"/>
        </w:rPr>
        <w:t>8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D13F97">
        <w:rPr>
          <w:rFonts w:ascii="宋体" w:eastAsia="宋体" w:hAnsi="宋体" w:cs="宋体"/>
          <w:kern w:val="0"/>
          <w:sz w:val="24"/>
          <w:szCs w:val="24"/>
        </w:rPr>
        <w:t>6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D13F97">
        <w:rPr>
          <w:rFonts w:ascii="宋体" w:eastAsia="宋体" w:hAnsi="宋体" w:cs="宋体"/>
          <w:kern w:val="0"/>
          <w:sz w:val="24"/>
          <w:szCs w:val="24"/>
        </w:rPr>
        <w:t>1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日前邮寄至竞赛组委会（以邮戳为准），另请一并寄送一张</w:t>
      </w:r>
      <w:r w:rsidRPr="00D13F97">
        <w:rPr>
          <w:rFonts w:ascii="宋体" w:eastAsia="宋体" w:hAnsi="宋体" w:cs="宋体" w:hint="eastAsia"/>
          <w:b/>
          <w:kern w:val="0"/>
          <w:sz w:val="24"/>
          <w:szCs w:val="24"/>
        </w:rPr>
        <w:t>加盖学校公章的汇总表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，务必将所有作品进行排序。对于纸质版材料，科技作品设计说明书请附在科技作品类申报书后面一并装订，社会实践调查报告请附在社会实践类申报书后面一并装订，统一邮寄到竞赛组委会；</w:t>
      </w:r>
    </w:p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3、为避免造成网络壅塞，请各高校和参赛团队注意错峰上传；</w:t>
      </w:r>
    </w:p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4、请各团队和高校注意填报正确和准确，确认无误后再提交，否则提交后将无法修改；</w:t>
      </w:r>
    </w:p>
    <w:p w:rsidR="00D13F97" w:rsidRP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5、申报书、说明书、调查报告等格式请严格参照3月1</w:t>
      </w:r>
      <w:r w:rsidRPr="00D13F97">
        <w:rPr>
          <w:rFonts w:ascii="宋体" w:eastAsia="宋体" w:hAnsi="宋体" w:cs="宋体"/>
          <w:kern w:val="0"/>
          <w:sz w:val="24"/>
          <w:szCs w:val="24"/>
        </w:rPr>
        <w:t>8</w:t>
      </w: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日第一轮通知要求；</w:t>
      </w:r>
    </w:p>
    <w:p w:rsidR="00D13F97" w:rsidRDefault="00D13F97" w:rsidP="00D13F9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13F97">
        <w:rPr>
          <w:rFonts w:ascii="宋体" w:eastAsia="宋体" w:hAnsi="宋体" w:cs="宋体" w:hint="eastAsia"/>
          <w:kern w:val="0"/>
          <w:sz w:val="24"/>
          <w:szCs w:val="24"/>
        </w:rPr>
        <w:t>6、各申报书的签字及单位公章必须为原件（一式五份），意见部分可以打印复印。</w:t>
      </w:r>
    </w:p>
    <w:p w:rsidR="00D13F97" w:rsidRPr="00D13F97" w:rsidRDefault="00D13F97" w:rsidP="00D13F97">
      <w:pPr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D13F97" w:rsidRPr="00107A11" w:rsidRDefault="00D13F97" w:rsidP="00D13F97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07A11">
        <w:rPr>
          <w:rFonts w:ascii="宋体" w:eastAsia="宋体" w:hAnsi="宋体" w:cs="宋体" w:hint="eastAsia"/>
          <w:kern w:val="0"/>
          <w:sz w:val="24"/>
          <w:szCs w:val="24"/>
        </w:rPr>
        <w:t>全国大学生节能减排社会实践与科技竞赛委员会秘书处</w:t>
      </w:r>
      <w:r w:rsidRPr="00107A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13F97" w:rsidRDefault="00D13F97" w:rsidP="00D13F97">
      <w:pPr>
        <w:widowControl/>
        <w:shd w:val="clear" w:color="auto" w:fill="FFFFFF"/>
        <w:spacing w:before="100" w:beforeAutospacing="1" w:after="100" w:afterAutospacing="1"/>
        <w:ind w:right="-58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武汉理工大学教务处</w:t>
      </w:r>
    </w:p>
    <w:p w:rsidR="00D13F97" w:rsidRPr="00107A11" w:rsidRDefault="00D13F97" w:rsidP="00D13F97">
      <w:pPr>
        <w:widowControl/>
        <w:shd w:val="clear" w:color="auto" w:fill="FFFFFF"/>
        <w:spacing w:before="100" w:beforeAutospacing="1" w:after="100" w:afterAutospacing="1"/>
        <w:ind w:right="-58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武汉理工</w:t>
      </w:r>
      <w:r w:rsidRPr="00107A11">
        <w:rPr>
          <w:rFonts w:ascii="宋体" w:eastAsia="宋体" w:hAnsi="宋体" w:cs="宋体" w:hint="eastAsia"/>
          <w:kern w:val="0"/>
          <w:sz w:val="24"/>
          <w:szCs w:val="24"/>
        </w:rPr>
        <w:t>大学能源</w:t>
      </w:r>
      <w:r>
        <w:rPr>
          <w:rFonts w:ascii="宋体" w:eastAsia="宋体" w:hAnsi="宋体" w:cs="宋体" w:hint="eastAsia"/>
          <w:kern w:val="0"/>
          <w:sz w:val="24"/>
          <w:szCs w:val="24"/>
        </w:rPr>
        <w:t>与</w:t>
      </w:r>
      <w:r w:rsidRPr="00107A11">
        <w:rPr>
          <w:rFonts w:ascii="宋体" w:eastAsia="宋体" w:hAnsi="宋体" w:cs="宋体" w:hint="eastAsia"/>
          <w:kern w:val="0"/>
          <w:sz w:val="24"/>
          <w:szCs w:val="24"/>
        </w:rPr>
        <w:t>动力工程学院</w:t>
      </w:r>
      <w:r w:rsidRPr="00107A1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55776" w:rsidRDefault="00D13F97" w:rsidP="00D13F97">
      <w:pPr>
        <w:ind w:right="-58"/>
        <w:jc w:val="right"/>
      </w:pPr>
      <w:r w:rsidRPr="00107A11">
        <w:rPr>
          <w:rFonts w:ascii="宋体" w:eastAsia="宋体" w:hAnsi="宋体" w:cs="宋体"/>
          <w:kern w:val="0"/>
          <w:sz w:val="24"/>
          <w:szCs w:val="24"/>
        </w:rPr>
        <w:t>201</w:t>
      </w:r>
      <w:r>
        <w:rPr>
          <w:rFonts w:ascii="宋体" w:eastAsia="宋体" w:hAnsi="宋体" w:cs="宋体"/>
          <w:kern w:val="0"/>
          <w:sz w:val="24"/>
          <w:szCs w:val="24"/>
        </w:rPr>
        <w:t>8</w:t>
      </w:r>
      <w:r w:rsidRPr="00107A11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Pr="00107A11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28</w:t>
      </w:r>
      <w:r w:rsidRPr="00107A11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C55776" w:rsidSect="00E40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E8" w:rsidRDefault="00B800E8" w:rsidP="00D13F97">
      <w:r>
        <w:separator/>
      </w:r>
    </w:p>
  </w:endnote>
  <w:endnote w:type="continuationSeparator" w:id="0">
    <w:p w:rsidR="00B800E8" w:rsidRDefault="00B800E8" w:rsidP="00D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E8" w:rsidRDefault="00B800E8" w:rsidP="00D13F97">
      <w:r>
        <w:separator/>
      </w:r>
    </w:p>
  </w:footnote>
  <w:footnote w:type="continuationSeparator" w:id="0">
    <w:p w:rsidR="00B800E8" w:rsidRDefault="00B800E8" w:rsidP="00D1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4"/>
    <w:rsid w:val="00051571"/>
    <w:rsid w:val="002D6D11"/>
    <w:rsid w:val="00632BB4"/>
    <w:rsid w:val="00B800E8"/>
    <w:rsid w:val="00D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37A6"/>
  <w15:chartTrackingRefBased/>
  <w15:docId w15:val="{8EC01878-6C62-45DC-98CF-7C41E14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 ENCE</dc:creator>
  <cp:keywords/>
  <dc:description/>
  <cp:lastModifiedBy>SIL ENCE</cp:lastModifiedBy>
  <cp:revision>2</cp:revision>
  <dcterms:created xsi:type="dcterms:W3CDTF">2018-04-27T12:51:00Z</dcterms:created>
  <dcterms:modified xsi:type="dcterms:W3CDTF">2018-04-27T12:55:00Z</dcterms:modified>
</cp:coreProperties>
</file>